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54" w:rsidRDefault="00873EB0" w:rsidP="00841115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-426720</wp:posOffset>
                </wp:positionV>
                <wp:extent cx="4759960" cy="6492240"/>
                <wp:effectExtent l="0" t="0" r="2159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D37" w:rsidRPr="00064C9C" w:rsidRDefault="00990D37" w:rsidP="00990D37">
                            <w:pPr>
                              <w:rPr>
                                <w:rFonts w:cs="B Titr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990D37" w:rsidRDefault="00990D37" w:rsidP="007834AD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رئوس اصلی جلسات درس:</w:t>
                            </w:r>
                            <w:r w:rsidR="0082061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34A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آمار پزشکی</w:t>
                            </w:r>
                            <w:r w:rsidR="0082061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31"/>
                              <w:gridCol w:w="6078"/>
                            </w:tblGrid>
                            <w:tr w:rsidR="00142BB8" w:rsidTr="00B16353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142BB8" w:rsidRPr="006B17C6" w:rsidRDefault="00142BB8" w:rsidP="00142BB8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142BB8" w:rsidRPr="00F769F0" w:rsidRDefault="00BE5346" w:rsidP="00142BB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مقدمه و اهمیت آمار در علوم پزشکی</w:t>
                                  </w:r>
                                </w:p>
                              </w:tc>
                            </w:tr>
                            <w:tr w:rsidR="00BE5346" w:rsidTr="00B16353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توصیف داده ها</w:t>
                                  </w:r>
                                </w:p>
                              </w:tc>
                            </w:tr>
                            <w:tr w:rsidR="00BE5346" w:rsidTr="00B16353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شاخص های مرکزی </w:t>
                                  </w:r>
                                </w:p>
                              </w:tc>
                            </w:tr>
                            <w:tr w:rsidR="00BE5346" w:rsidTr="00B16353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شاخص های پراکندگی</w:t>
                                  </w:r>
                                </w:p>
                              </w:tc>
                            </w:tr>
                            <w:tr w:rsidR="00BE5346" w:rsidTr="00B16353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احتمال، انواع آن و کاربرد در پزشکی</w:t>
                                  </w:r>
                                </w:p>
                              </w:tc>
                            </w:tr>
                            <w:tr w:rsidR="00BE5346" w:rsidTr="00B16353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توزیع نرمال</w:t>
                                  </w:r>
                                </w:p>
                              </w:tc>
                            </w:tr>
                            <w:tr w:rsidR="00BE534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توزیع دو جمله ای</w:t>
                                  </w:r>
                                </w:p>
                              </w:tc>
                            </w:tr>
                            <w:tr w:rsidR="00BE534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توزیع پواسون</w:t>
                                  </w:r>
                                </w:p>
                              </w:tc>
                            </w:tr>
                            <w:tr w:rsidR="00BE534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برآورد نقطه ای </w:t>
                                  </w:r>
                                </w:p>
                              </w:tc>
                            </w:tr>
                            <w:tr w:rsidR="00BE534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برآورد فاصله ای</w:t>
                                  </w:r>
                                </w:p>
                              </w:tc>
                            </w:tr>
                            <w:tr w:rsidR="00BE534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آزمون فرضیه</w:t>
                                  </w:r>
                                </w:p>
                              </w:tc>
                            </w:tr>
                            <w:tr w:rsidR="00BE534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آزمون های تی </w:t>
                                  </w:r>
                                </w:p>
                              </w:tc>
                            </w:tr>
                            <w:tr w:rsidR="00BE534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آزمون کای دو </w:t>
                                  </w:r>
                                </w:p>
                              </w:tc>
                            </w:tr>
                            <w:tr w:rsidR="00BE5346" w:rsidRPr="00E8093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آزمون  همبستگی </w:t>
                                  </w:r>
                                </w:p>
                              </w:tc>
                            </w:tr>
                            <w:tr w:rsidR="00BE5346" w:rsidRPr="00E80936" w:rsidTr="00787247">
                              <w:trPr>
                                <w:jc w:val="center"/>
                              </w:trPr>
                              <w:tc>
                                <w:tcPr>
                                  <w:tcW w:w="431" w:type="dxa"/>
                                </w:tcPr>
                                <w:p w:rsidR="00BE5346" w:rsidRPr="006B17C6" w:rsidRDefault="00BE5346" w:rsidP="00BE534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BE5346" w:rsidRPr="00F769F0" w:rsidRDefault="00BE5346" w:rsidP="00BE5346">
                                  <w:pPr>
                                    <w:pStyle w:val="ListParagraph"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769F0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کاربرد نرم افزارهای آماری</w:t>
                                  </w:r>
                                </w:p>
                              </w:tc>
                            </w:tr>
                          </w:tbl>
                          <w:p w:rsidR="00D46179" w:rsidRPr="00990D37" w:rsidRDefault="00D46179" w:rsidP="00990D37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-33.6pt;width:374.8pt;height:5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im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">
                <v:textbox>
                  <w:txbxContent>
                    <w:p w:rsidR="00990D37" w:rsidRPr="00064C9C" w:rsidRDefault="00990D37" w:rsidP="00990D37">
                      <w:pPr>
                        <w:rPr>
                          <w:rFonts w:cs="B Titr"/>
                          <w:sz w:val="6"/>
                          <w:szCs w:val="6"/>
                          <w:rtl/>
                        </w:rPr>
                      </w:pPr>
                    </w:p>
                    <w:p w:rsidR="00990D37" w:rsidRDefault="00990D37" w:rsidP="007834AD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رئوس اصلی جلسات درس:</w:t>
                      </w:r>
                      <w:r w:rsidR="0082061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834A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آمار پزشکی</w:t>
                      </w:r>
                      <w:r w:rsidR="0082061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31"/>
                        <w:gridCol w:w="6078"/>
                      </w:tblGrid>
                      <w:tr w:rsidR="00142BB8" w:rsidTr="00B16353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142BB8" w:rsidRPr="006B17C6" w:rsidRDefault="00142BB8" w:rsidP="00142BB8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142BB8" w:rsidRPr="00F769F0" w:rsidRDefault="00BE5346" w:rsidP="00142BB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مقدمه و اهمیت آمار در علوم پزشکی</w:t>
                            </w:r>
                          </w:p>
                        </w:tc>
                      </w:tr>
                      <w:tr w:rsidR="00BE5346" w:rsidTr="00B16353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توصیف داده ها</w:t>
                            </w:r>
                          </w:p>
                        </w:tc>
                      </w:tr>
                      <w:tr w:rsidR="00BE5346" w:rsidTr="00B16353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شاخص های مرکزی </w:t>
                            </w:r>
                          </w:p>
                        </w:tc>
                      </w:tr>
                      <w:tr w:rsidR="00BE5346" w:rsidTr="00B16353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شاخص های پراکندگی</w:t>
                            </w:r>
                          </w:p>
                        </w:tc>
                      </w:tr>
                      <w:tr w:rsidR="00BE5346" w:rsidTr="00B16353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احتمال، انواع آن و کاربرد در پزشکی</w:t>
                            </w:r>
                          </w:p>
                        </w:tc>
                      </w:tr>
                      <w:tr w:rsidR="00BE5346" w:rsidTr="00B16353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توزیع نرمال</w:t>
                            </w:r>
                          </w:p>
                        </w:tc>
                      </w:tr>
                      <w:tr w:rsidR="00BE534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توزیع دو جمله ای</w:t>
                            </w:r>
                          </w:p>
                        </w:tc>
                      </w:tr>
                      <w:tr w:rsidR="00BE534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توزیع پواسون</w:t>
                            </w:r>
                          </w:p>
                        </w:tc>
                      </w:tr>
                      <w:tr w:rsidR="00BE534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برآورد نقطه ای </w:t>
                            </w:r>
                          </w:p>
                        </w:tc>
                      </w:tr>
                      <w:tr w:rsidR="00BE534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برآورد فاصله ای</w:t>
                            </w:r>
                          </w:p>
                        </w:tc>
                      </w:tr>
                      <w:tr w:rsidR="00BE534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آزمون فرضیه</w:t>
                            </w:r>
                          </w:p>
                        </w:tc>
                      </w:tr>
                      <w:tr w:rsidR="00BE534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 های تی </w:t>
                            </w:r>
                          </w:p>
                        </w:tc>
                      </w:tr>
                      <w:tr w:rsidR="00BE534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 کای دو </w:t>
                            </w:r>
                          </w:p>
                        </w:tc>
                      </w:tr>
                      <w:tr w:rsidR="00BE5346" w:rsidRPr="00E8093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  همبستگی </w:t>
                            </w:r>
                          </w:p>
                        </w:tc>
                      </w:tr>
                      <w:tr w:rsidR="00BE5346" w:rsidRPr="00E80936" w:rsidTr="00787247">
                        <w:trPr>
                          <w:jc w:val="center"/>
                        </w:trPr>
                        <w:tc>
                          <w:tcPr>
                            <w:tcW w:w="431" w:type="dxa"/>
                          </w:tcPr>
                          <w:p w:rsidR="00BE5346" w:rsidRPr="006B17C6" w:rsidRDefault="00BE5346" w:rsidP="00BE534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78" w:type="dxa"/>
                            <w:shd w:val="clear" w:color="auto" w:fill="EAF1DD" w:themeFill="accent3" w:themeFillTint="33"/>
                            <w:vAlign w:val="center"/>
                          </w:tcPr>
                          <w:p w:rsidR="00BE5346" w:rsidRPr="00F769F0" w:rsidRDefault="00BE5346" w:rsidP="00BE5346">
                            <w:pPr>
                              <w:pStyle w:val="ListParagraph"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769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کاربرد نرم افزارهای آماری</w:t>
                            </w:r>
                          </w:p>
                        </w:tc>
                      </w:tr>
                    </w:tbl>
                    <w:p w:rsidR="00D46179" w:rsidRPr="00990D37" w:rsidRDefault="00D46179" w:rsidP="00990D37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-5071745</wp:posOffset>
                </wp:positionH>
                <wp:positionV relativeFrom="paragraph">
                  <wp:posOffset>-426720</wp:posOffset>
                </wp:positionV>
                <wp:extent cx="4724400" cy="64922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09" w:rsidRPr="001F00EC" w:rsidRDefault="00013909" w:rsidP="00FA6721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A6721" w:rsidRDefault="00FA6721" w:rsidP="0044066F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780836" cy="928967"/>
                                  <wp:effectExtent l="0" t="0" r="635" b="5080"/>
                                  <wp:docPr id="6" name="Picture 6" descr="D:\desk\EDC\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desk\EDC\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801" cy="94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66F" w:rsidRPr="008F1250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راهنمای مطالعه دانشجویان</w:t>
                            </w:r>
                          </w:p>
                          <w:p w:rsidR="0044066F" w:rsidRPr="00FA6721" w:rsidRDefault="00D55D30" w:rsidP="0073080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«</w:t>
                            </w:r>
                            <w:r w:rsidR="0044066F" w:rsidRPr="00FA67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Study guide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»</w:t>
                            </w:r>
                          </w:p>
                          <w:p w:rsidR="00FA6721" w:rsidRPr="001F00EC" w:rsidRDefault="00FA6721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04CCD" w:rsidRDefault="00C04CCD" w:rsidP="00D136D8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درس:</w:t>
                            </w:r>
                            <w:r w:rsidR="008206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C264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آمار پزشکی</w:t>
                            </w:r>
                          </w:p>
                          <w:p w:rsidR="001F00EC" w:rsidRPr="00D55D30" w:rsidRDefault="001F00EC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4066F" w:rsidRPr="00D55D30" w:rsidRDefault="0044066F" w:rsidP="00820617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رشته تحصیلی: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206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پزشکی 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206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</w:t>
                            </w: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طع تحصیلی:</w:t>
                            </w:r>
                            <w:r w:rsidR="008206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 حرفه ای</w:t>
                            </w:r>
                          </w:p>
                          <w:p w:rsidR="0044066F" w:rsidRPr="00D55D30" w:rsidRDefault="001C2647" w:rsidP="001C2647">
                            <w:pPr>
                              <w:spacing w:after="0"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تعداد واحد:  1</w:t>
                            </w:r>
                            <w:r w:rsidR="008206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D4C84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44066F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پیشنیاز: </w:t>
                            </w:r>
                            <w:r w:rsidR="00597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اصول اپیدمیولوژی</w:t>
                            </w:r>
                          </w:p>
                          <w:p w:rsidR="004D7592" w:rsidRPr="00D55D30" w:rsidRDefault="004D7592" w:rsidP="00D136D8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گروه آموزشی:</w:t>
                            </w:r>
                            <w:r w:rsidR="008206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97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پزشکی اجتماعی و خانواده</w:t>
                            </w:r>
                          </w:p>
                          <w:p w:rsidR="0044066F" w:rsidRPr="001F00EC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4066F" w:rsidRPr="00D55D30" w:rsidRDefault="0044066F" w:rsidP="00D136D8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</w:t>
                            </w:r>
                            <w:r w:rsidR="008206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دکتر </w:t>
                            </w:r>
                            <w:r w:rsidR="00597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فاطمه ملارحیمی</w:t>
                            </w:r>
                          </w:p>
                          <w:p w:rsidR="00E347EE" w:rsidRPr="00FA6721" w:rsidRDefault="00E347EE" w:rsidP="0044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32E21" w:rsidRPr="00FA6721" w:rsidRDefault="00432E21" w:rsidP="00432E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9.35pt;margin-top:-33.6pt;width:372pt;height:5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">
                <v:textbox>
                  <w:txbxContent>
                    <w:p w:rsidR="00013909" w:rsidRPr="001F00EC" w:rsidRDefault="00013909" w:rsidP="00FA6721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FA6721" w:rsidRDefault="00FA6721" w:rsidP="0044066F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780836" cy="928967"/>
                            <wp:effectExtent l="0" t="0" r="635" b="5080"/>
                            <wp:docPr id="6" name="Picture 6" descr="D:\desk\EDC\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desk\EDC\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801" cy="94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66F" w:rsidRPr="008F1250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F125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راهنمای مطالعه دانشجویان</w:t>
                      </w:r>
                    </w:p>
                    <w:p w:rsidR="0044066F" w:rsidRPr="00FA6721" w:rsidRDefault="00D55D30" w:rsidP="0073080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«</w:t>
                      </w:r>
                      <w:r w:rsidR="0044066F" w:rsidRPr="00FA672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Study guide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»</w:t>
                      </w:r>
                    </w:p>
                    <w:p w:rsidR="00FA6721" w:rsidRPr="001F00EC" w:rsidRDefault="00FA6721" w:rsidP="00730804">
                      <w:pPr>
                        <w:spacing w:after="0" w:line="36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C04CCD" w:rsidRDefault="00C04CCD" w:rsidP="00D136D8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عنوان درس:</w:t>
                      </w:r>
                      <w:r w:rsidR="008206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C264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آمار پزشکی</w:t>
                      </w:r>
                    </w:p>
                    <w:p w:rsidR="001F00EC" w:rsidRPr="00D55D30" w:rsidRDefault="001F00EC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4066F" w:rsidRPr="00D55D30" w:rsidRDefault="0044066F" w:rsidP="00820617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رشته تحصیلی: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8206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پزشکی 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8206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مق</w:t>
                      </w: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طع تحصیلی:</w:t>
                      </w:r>
                      <w:r w:rsidR="008206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دکتری حرفه ای</w:t>
                      </w:r>
                    </w:p>
                    <w:p w:rsidR="0044066F" w:rsidRPr="00D55D30" w:rsidRDefault="001C2647" w:rsidP="001C2647">
                      <w:pPr>
                        <w:spacing w:after="0"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تعداد واحد:  1</w:t>
                      </w:r>
                      <w:r w:rsidR="008206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واحد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D4C84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44066F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پیشنیاز: </w:t>
                      </w:r>
                      <w:r w:rsidR="00597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اصول اپیدمیولوژی</w:t>
                      </w:r>
                    </w:p>
                    <w:p w:rsidR="004D7592" w:rsidRPr="00D55D30" w:rsidRDefault="004D7592" w:rsidP="00D136D8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گروه آموزشی:</w:t>
                      </w:r>
                      <w:r w:rsidR="008206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97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پزشکی اجتماعی و خانواده</w:t>
                      </w:r>
                    </w:p>
                    <w:p w:rsidR="0044066F" w:rsidRPr="001F00EC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4066F" w:rsidRPr="00D55D30" w:rsidRDefault="0044066F" w:rsidP="00D136D8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</w:t>
                      </w:r>
                      <w:r w:rsidR="008206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دکتر </w:t>
                      </w:r>
                      <w:r w:rsidR="00597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فاطمه ملارحیمی</w:t>
                      </w:r>
                    </w:p>
                    <w:p w:rsidR="00E347EE" w:rsidRPr="00FA6721" w:rsidRDefault="00E347EE" w:rsidP="0044066F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32E21" w:rsidRPr="00FA6721" w:rsidRDefault="00432E21" w:rsidP="00432E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35672A">
          <w:pgSz w:w="16838" w:h="11906" w:orient="landscape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004CD3">
          <w:type w:val="continuous"/>
          <w:pgSz w:w="16838" w:h="11906" w:orient="landscape"/>
          <w:pgMar w:top="1440" w:right="1440" w:bottom="1440" w:left="1440" w:header="720" w:footer="720" w:gutter="0"/>
          <w:cols w:num="2" w:space="709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07753D" w:rsidP="009A7ECA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F4C56" wp14:editId="3C1041EE">
                <wp:simplePos x="0" y="0"/>
                <wp:positionH relativeFrom="column">
                  <wp:posOffset>-53975</wp:posOffset>
                </wp:positionH>
                <wp:positionV relativeFrom="paragraph">
                  <wp:posOffset>-274320</wp:posOffset>
                </wp:positionV>
                <wp:extent cx="4759960" cy="6606540"/>
                <wp:effectExtent l="0" t="0" r="2159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17" w:rsidRDefault="00AD32D3" w:rsidP="00D136D8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هدف کلی درس:</w:t>
                            </w:r>
                            <w:r w:rsidR="0082061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D1DA7" w:rsidRPr="007E5FF4" w:rsidRDefault="00AD1DA7" w:rsidP="00D136D8">
                            <w:pPr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فهم مبانی آمار، شناسایی اصطلاحات و مفاهیم رایج و درک ملاحظات مرتبط با استنباطهای آماری، انجام محاسبات کلی و تسلط به تکنیکهای آماری رایج</w:t>
                            </w:r>
                          </w:p>
                          <w:p w:rsidR="00D136D8" w:rsidRDefault="00AD32D3" w:rsidP="00D136D8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تدریس:</w:t>
                            </w:r>
                            <w:r w:rsidR="0082061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20617" w:rsidRPr="00820617" w:rsidRDefault="00F769F0" w:rsidP="00F769F0">
                            <w:pPr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کلاسها حضوری بوده و </w:t>
                            </w:r>
                            <w:r w:rsidR="00820617" w:rsidRPr="00820617"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نحو</w:t>
                            </w:r>
                            <w:r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ه تدریس به روش سخنرانی میباشد</w:t>
                            </w:r>
                            <w:r>
                              <w:rPr>
                                <w:rFonts w:ascii="Arial" w:eastAsia="Times New Roman" w:hAnsi="Arial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، </w:t>
                            </w:r>
                            <w:bookmarkStart w:id="0" w:name="_GoBack"/>
                            <w:bookmarkEnd w:id="0"/>
                            <w:r w:rsidR="00820617" w:rsidRPr="00820617"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 وسایل کمک آموزشی مانند گچ، تخته، ماژیک، وایت بورد، لپ تاپ و اسلاید استفاده خواهد شد.</w:t>
                            </w:r>
                            <w:r w:rsidR="00A20DA8">
                              <w:rPr>
                                <w:rFonts w:ascii="Arial" w:eastAsia="Times New Roman" w:hAnsi="Arial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820617" w:rsidRPr="00820617"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فراگیران موظفند با </w:t>
                            </w:r>
                            <w:r w:rsidR="00A20DA8"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آمادگی و مطالعه قبلی موضوعات در</w:t>
                            </w:r>
                            <w:r w:rsidR="00820617" w:rsidRPr="00820617"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کلاس شرکت نمای</w:t>
                            </w:r>
                            <w:r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ند و در صورت پاسخ به سوالات</w:t>
                            </w:r>
                            <w:r>
                              <w:rPr>
                                <w:rFonts w:ascii="Arial" w:eastAsia="Times New Roman" w:hAnsi="Arial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، </w:t>
                            </w:r>
                            <w:r w:rsidR="00820617" w:rsidRPr="00820617">
                              <w:rPr>
                                <w:rFonts w:ascii="Arial" w:eastAsia="Times New Roman" w:hAnsi="Arial" w:cs="B Titr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در ارزشیابی ایشان لحاظ خواهد شد.</w:t>
                            </w:r>
                          </w:p>
                          <w:p w:rsidR="004D650E" w:rsidRDefault="00AD32D3" w:rsidP="00EB5CD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B Roya"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ارزشیابی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این درس</w:t>
                            </w: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9F4026" w:rsidRPr="00153ADC" w:rsidRDefault="009F4026" w:rsidP="009F4026">
                            <w:pPr>
                              <w:spacing w:after="0" w:line="240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153AD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آزمون میان ترم: 25% نمره</w:t>
                            </w:r>
                          </w:p>
                          <w:p w:rsidR="009F4026" w:rsidRPr="00153ADC" w:rsidRDefault="009F4026" w:rsidP="009F4026">
                            <w:pPr>
                              <w:spacing w:after="0" w:line="240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153AD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آزمون پایان ترم: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65</w:t>
                            </w:r>
                            <w:r w:rsidRPr="00153AD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% نمره</w:t>
                            </w:r>
                          </w:p>
                          <w:p w:rsidR="009F4026" w:rsidRPr="00153ADC" w:rsidRDefault="009F4026" w:rsidP="00945B94">
                            <w:pPr>
                              <w:spacing w:after="0" w:line="240" w:lineRule="auto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انجام تکالیف</w:t>
                            </w:r>
                            <w:r w:rsidRPr="00153AD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شرکت</w:t>
                            </w:r>
                            <w:r w:rsidRPr="00153AD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در بحث های گروهی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945B9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10% نمره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0674A5" w:rsidRPr="008F1250" w:rsidRDefault="000674A5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وظایف و تکالیف دانشجو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در این درس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4D650E" w:rsidRPr="0007753D" w:rsidRDefault="004D650E" w:rsidP="004D650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07753D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حضور به موقع و مرتب در کلاس </w:t>
                            </w:r>
                          </w:p>
                          <w:p w:rsidR="00311E0C" w:rsidRDefault="004D650E" w:rsidP="00311E0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07753D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مطالعه منابع معرفی شده و پاسخگویی به سوالات </w:t>
                            </w:r>
                          </w:p>
                          <w:p w:rsidR="004D650E" w:rsidRPr="00311E0C" w:rsidRDefault="00C54097" w:rsidP="00311E0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311E0C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4D650E" w:rsidRPr="00311E0C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اق</w:t>
                            </w:r>
                            <w:r w:rsidR="00311E0C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دام به رفع اشکالات درسی پایان</w:t>
                            </w:r>
                            <w:r w:rsidR="004D650E" w:rsidRPr="00311E0C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تدریس</w:t>
                            </w:r>
                            <w:r w:rsidR="00311E0C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هر جلسه </w:t>
                            </w:r>
                            <w:r w:rsidR="004D650E" w:rsidRPr="00311E0C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مخصوصاً قبل از امتحانات میان ترم و پایان ترم.</w:t>
                            </w:r>
                          </w:p>
                          <w:p w:rsidR="008F6270" w:rsidRDefault="008F6270" w:rsidP="00AD3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F4C56" id="_x0000_s1028" type="#_x0000_t202" style="position:absolute;left:0;text-align:left;margin-left:-4.25pt;margin-top:-21.6pt;width:374.8pt;height:5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">
                <v:textbox>
                  <w:txbxContent>
                    <w:p w:rsidR="00820617" w:rsidRDefault="00AD32D3" w:rsidP="00D136D8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هدف کلی درس:</w:t>
                      </w:r>
                      <w:r w:rsidR="0082061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D1DA7" w:rsidRPr="007E5FF4" w:rsidRDefault="00AD1DA7" w:rsidP="00D136D8">
                      <w:pPr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  <w:rtl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فهم مبانی آمار، شناسایی اصطلاحات و مفاهیم رایج و درک ملاحظات مرتبط با استنباطهای آماری، انجام محاسبات کلی و تسلط به تکنیکهای آماری رایج</w:t>
                      </w:r>
                    </w:p>
                    <w:p w:rsidR="00D136D8" w:rsidRDefault="00AD32D3" w:rsidP="00D136D8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تدریس:</w:t>
                      </w:r>
                      <w:r w:rsidR="0082061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20617" w:rsidRPr="00820617" w:rsidRDefault="00F769F0" w:rsidP="00F769F0">
                      <w:pPr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کلاسها حضوری بوده و </w:t>
                      </w:r>
                      <w:r w:rsidR="00820617" w:rsidRPr="00820617"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>نحو</w:t>
                      </w:r>
                      <w:r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>ه تدریس به روش سخنرانی میباشد</w:t>
                      </w:r>
                      <w:r>
                        <w:rPr>
                          <w:rFonts w:ascii="Arial" w:eastAsia="Times New Roman" w:hAnsi="Arial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، </w:t>
                      </w:r>
                      <w:bookmarkStart w:id="1" w:name="_GoBack"/>
                      <w:bookmarkEnd w:id="1"/>
                      <w:r w:rsidR="00820617" w:rsidRPr="00820617"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>از وسایل کمک آموزشی مانند گچ، تخته، ماژیک، وایت بورد، لپ تاپ و اسلاید استفاده خواهد شد.</w:t>
                      </w:r>
                      <w:r w:rsidR="00A20DA8">
                        <w:rPr>
                          <w:rFonts w:ascii="Arial" w:eastAsia="Times New Roman" w:hAnsi="Arial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820617" w:rsidRPr="00820617"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 xml:space="preserve">فراگیران موظفند با </w:t>
                      </w:r>
                      <w:r w:rsidR="00A20DA8"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>آمادگی و مطالعه قبلی موضوعات در</w:t>
                      </w:r>
                      <w:r w:rsidR="00820617" w:rsidRPr="00820617"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 xml:space="preserve"> کلاس شرکت نمای</w:t>
                      </w:r>
                      <w:r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>ند و در صورت پاسخ به سوالات</w:t>
                      </w:r>
                      <w:r>
                        <w:rPr>
                          <w:rFonts w:ascii="Arial" w:eastAsia="Times New Roman" w:hAnsi="Arial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، </w:t>
                      </w:r>
                      <w:r w:rsidR="00820617" w:rsidRPr="00820617">
                        <w:rPr>
                          <w:rFonts w:ascii="Arial" w:eastAsia="Times New Roman" w:hAnsi="Arial" w:cs="B Titr"/>
                          <w:sz w:val="20"/>
                          <w:szCs w:val="20"/>
                          <w:rtl/>
                          <w:lang w:bidi="ar-SA"/>
                        </w:rPr>
                        <w:t>در ارزشیابی ایشان لحاظ خواهد شد.</w:t>
                      </w:r>
                    </w:p>
                    <w:p w:rsidR="004D650E" w:rsidRDefault="00AD32D3" w:rsidP="00EB5CD5">
                      <w:pPr>
                        <w:spacing w:after="0" w:line="240" w:lineRule="auto"/>
                        <w:rPr>
                          <w:rFonts w:ascii="Times New Roman" w:eastAsia="Times New Roman" w:hAnsi="Times New Roman" w:cs="B Roya"/>
                          <w:sz w:val="26"/>
                          <w:szCs w:val="26"/>
                          <w:lang w:bidi="ar-SA"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ارزشیابی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این درس</w:t>
                      </w: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9F4026" w:rsidRPr="00153ADC" w:rsidRDefault="009F4026" w:rsidP="009F4026">
                      <w:pPr>
                        <w:spacing w:after="0" w:line="240" w:lineRule="auto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153AD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آزمون میان ترم: 25% نمره</w:t>
                      </w:r>
                    </w:p>
                    <w:p w:rsidR="009F4026" w:rsidRPr="00153ADC" w:rsidRDefault="009F4026" w:rsidP="009F4026">
                      <w:pPr>
                        <w:spacing w:after="0" w:line="240" w:lineRule="auto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153AD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آزمون پایان ترم: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65</w:t>
                      </w:r>
                      <w:r w:rsidRPr="00153AD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% نمره</w:t>
                      </w:r>
                    </w:p>
                    <w:p w:rsidR="009F4026" w:rsidRPr="00153ADC" w:rsidRDefault="009F4026" w:rsidP="00945B94">
                      <w:pPr>
                        <w:spacing w:after="0" w:line="240" w:lineRule="auto"/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انجام تکالیف</w:t>
                      </w:r>
                      <w:r w:rsidRPr="00153AD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و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شرکت</w:t>
                      </w:r>
                      <w:r w:rsidRPr="00153AD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در بحث های گروهی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945B9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10% نمره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0674A5" w:rsidRPr="008F1250" w:rsidRDefault="000674A5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وظایف و تکالیف دانشجو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در این درس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4D650E" w:rsidRPr="0007753D" w:rsidRDefault="004D650E" w:rsidP="004D650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  <w:lang w:bidi="ar-SA"/>
                        </w:rPr>
                      </w:pPr>
                      <w:r w:rsidRPr="0007753D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حضور به موقع و مرتب در کلاس </w:t>
                      </w:r>
                    </w:p>
                    <w:p w:rsidR="00311E0C" w:rsidRDefault="004D650E" w:rsidP="00311E0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  <w:lang w:bidi="ar-SA"/>
                        </w:rPr>
                      </w:pPr>
                      <w:r w:rsidRPr="0007753D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مطالعه منابع معرفی شده و پاسخگویی به سوالات </w:t>
                      </w:r>
                    </w:p>
                    <w:p w:rsidR="004D650E" w:rsidRPr="00311E0C" w:rsidRDefault="00C54097" w:rsidP="00311E0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  <w:lang w:bidi="ar-SA"/>
                        </w:rPr>
                      </w:pPr>
                      <w:r w:rsidRPr="00311E0C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4D650E" w:rsidRPr="00311E0C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اق</w:t>
                      </w:r>
                      <w:r w:rsidR="00311E0C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دام به رفع اشکالات درسی پایان</w:t>
                      </w:r>
                      <w:r w:rsidR="004D650E" w:rsidRPr="00311E0C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تدریس</w:t>
                      </w:r>
                      <w:r w:rsidR="00311E0C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هر جلسه </w:t>
                      </w:r>
                      <w:r w:rsidR="004D650E" w:rsidRPr="00311E0C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مخصوصاً قبل از امتحانات میان ترم و پایان ترم.</w:t>
                      </w:r>
                    </w:p>
                    <w:p w:rsidR="008F6270" w:rsidRDefault="008F6270" w:rsidP="00AD32D3"/>
                  </w:txbxContent>
                </v:textbox>
              </v:shape>
            </w:pict>
          </mc:Fallback>
        </mc:AlternateContent>
      </w:r>
      <w:r w:rsidR="00873EB0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E2DA6" wp14:editId="5329FBD7">
                <wp:simplePos x="0" y="0"/>
                <wp:positionH relativeFrom="column">
                  <wp:posOffset>-5102225</wp:posOffset>
                </wp:positionH>
                <wp:positionV relativeFrom="paragraph">
                  <wp:posOffset>-274320</wp:posOffset>
                </wp:positionV>
                <wp:extent cx="4759960" cy="6492240"/>
                <wp:effectExtent l="0" t="0" r="2159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5A9" w:rsidRPr="00C045A9" w:rsidRDefault="00C045A9" w:rsidP="00C045A9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B Roya"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 w:rsidRPr="00C045A9">
                              <w:rPr>
                                <w:rFonts w:ascii="Times New Roman" w:eastAsia="Times New Roman" w:hAnsi="Times New Roman" w:cs="B Roya" w:hint="cs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904A3F" w:rsidRDefault="00064C9C" w:rsidP="00904A3F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990D3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اهمیت این درس در یک پاراگراف:</w:t>
                            </w:r>
                          </w:p>
                          <w:p w:rsidR="00064C9C" w:rsidRPr="00173E5C" w:rsidRDefault="00173E5C" w:rsidP="00EB3D60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اولین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قدم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توصیف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3E1CA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تحلیل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داده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آماری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طور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معمول</w:t>
                            </w:r>
                            <w:r w:rsidR="003E1CA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معرفی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داده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یک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جدول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نمودار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این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راه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آسانی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برای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خلاصه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کردن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E1CA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آن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هاست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برای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خواننده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خصوصیات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اصلی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داده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مشخص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E1CA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کرده و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عمل،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داده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یک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شکل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منسجم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برای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خواننده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B3D6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ارائه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می</w:t>
                            </w:r>
                            <w:r w:rsidRPr="00173E5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3E5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کند</w:t>
                            </w:r>
                            <w:r w:rsidR="00EB3D6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D53AA1" w:rsidRDefault="005C3A5B" w:rsidP="00D53AA1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5C3A5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اشتباهات رایج دانشجویان در این درس عبارتند از:</w:t>
                            </w:r>
                          </w:p>
                          <w:p w:rsidR="00545875" w:rsidRPr="00545875" w:rsidRDefault="00545875" w:rsidP="00D53AA1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بدلیل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حجیم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فرار بودن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بودن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درس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ساده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انگاری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مطالب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توسط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دانشجویان،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شب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امتحان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انبوهی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مطالب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نخوانده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مواجه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می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8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شوند</w:t>
                            </w:r>
                            <w:r w:rsidRPr="00545875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C3A5B" w:rsidRDefault="005C3A5B" w:rsidP="00D53AA1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نکات کلیدی در یادگیری بهتر این درس عبارتند از:</w:t>
                            </w:r>
                          </w:p>
                          <w:p w:rsidR="00E41E99" w:rsidRPr="00E41E99" w:rsidRDefault="00E41E99" w:rsidP="00E41E9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Calibri" w:hAnsi="Calibri" w:cs="B Titr"/>
                                <w:sz w:val="18"/>
                                <w:szCs w:val="18"/>
                              </w:rPr>
                            </w:pPr>
                            <w:r w:rsidRPr="00E41E99">
                              <w:rPr>
                                <w:rFonts w:ascii="Calibri" w:eastAsia="Calibri" w:hAnsi="Calibri" w:cs="B Titr" w:hint="cs"/>
                                <w:sz w:val="18"/>
                                <w:szCs w:val="18"/>
                                <w:rtl/>
                              </w:rPr>
                              <w:t>مطالعه مطالب بعد از هر جلسه</w:t>
                            </w:r>
                          </w:p>
                          <w:p w:rsidR="00E41E99" w:rsidRPr="009F4026" w:rsidRDefault="00E41E99" w:rsidP="00E41E9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Calibri" w:hAnsi="Calibri" w:cs="B Titr"/>
                                <w:sz w:val="18"/>
                                <w:szCs w:val="18"/>
                              </w:rPr>
                            </w:pPr>
                            <w:r w:rsidRPr="00E41E99">
                              <w:rPr>
                                <w:rFonts w:ascii="Calibri" w:eastAsia="Calibri" w:hAnsi="Calibri" w:cs="B Titr" w:hint="cs"/>
                                <w:sz w:val="18"/>
                                <w:szCs w:val="18"/>
                                <w:rtl/>
                              </w:rPr>
                              <w:t>حضور فعال در  بحث های گروهی</w:t>
                            </w:r>
                          </w:p>
                          <w:p w:rsidR="00E41E99" w:rsidRPr="00E41E99" w:rsidRDefault="00E41E99" w:rsidP="00E41E9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Calibri" w:hAnsi="Calibri" w:cs="B Titr"/>
                                <w:sz w:val="18"/>
                                <w:szCs w:val="18"/>
                              </w:rPr>
                            </w:pPr>
                            <w:r w:rsidRPr="009F4026">
                              <w:rPr>
                                <w:rFonts w:ascii="Calibri" w:eastAsia="Calibri" w:hAnsi="Calibri" w:cs="B Titr" w:hint="cs"/>
                                <w:sz w:val="18"/>
                                <w:szCs w:val="18"/>
                                <w:rtl/>
                              </w:rPr>
                              <w:t>انجام تکالیف و تمرینها سرموعد</w:t>
                            </w:r>
                          </w:p>
                          <w:p w:rsidR="005C3A5B" w:rsidRDefault="000C50E3" w:rsidP="00D53AA1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منابع اصلی درس:</w:t>
                            </w:r>
                            <w:r w:rsidR="00C045A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603DD" w:rsidRPr="009D4011" w:rsidRDefault="00A603DD" w:rsidP="009D4011">
                            <w:pPr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</w:r>
                            <w:r w:rsidRPr="00C750C3">
                              <w:rPr>
                                <w:rFonts w:cs="B Titr"/>
                                <w:b/>
                                <w:bCs/>
                              </w:rPr>
                              <w:t>Introduction to Biostatistics and Research Methods</w:t>
                            </w:r>
                            <w:r w:rsidRPr="00C750C3">
                              <w:rPr>
                                <w:rFonts w:cs="B Titr"/>
                              </w:rPr>
                              <w:t xml:space="preserve"> /fifth Edition/ P.S.S. </w:t>
                            </w:r>
                            <w:proofErr w:type="spellStart"/>
                            <w:r w:rsidRPr="00C750C3">
                              <w:rPr>
                                <w:rFonts w:cs="B Titr"/>
                              </w:rPr>
                              <w:t>Sundar</w:t>
                            </w:r>
                            <w:proofErr w:type="spellEnd"/>
                            <w:r w:rsidRPr="00C750C3">
                              <w:rPr>
                                <w:rFonts w:cs="B Titr"/>
                              </w:rPr>
                              <w:t xml:space="preserve"> Rao, DR. PH</w:t>
                            </w:r>
                            <w:r w:rsidRPr="00C750C3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2012</w:t>
                            </w:r>
                            <w:r w:rsidRPr="00C750C3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C750C3">
                              <w:rPr>
                                <w:rFonts w:cs="B Titr"/>
                              </w:rPr>
                              <w:t>by PHI Learning Private Limited, New Delhi</w:t>
                            </w:r>
                          </w:p>
                          <w:p w:rsidR="005C3A5B" w:rsidRPr="009D4011" w:rsidRDefault="00A603DD" w:rsidP="009D4011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9D4011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2-</w:t>
                            </w:r>
                            <w:r w:rsidRPr="009D4011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D40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روش</w:t>
                            </w:r>
                            <w:r w:rsidRPr="009D4011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D40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9D4011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D40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آماری،</w:t>
                            </w:r>
                            <w:r w:rsidRPr="009D4011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D40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دکتر</w:t>
                            </w:r>
                            <w:r w:rsidRPr="009D4011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D40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کاظم</w:t>
                            </w:r>
                            <w:r w:rsidRPr="009D4011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D40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2DA6" id="_x0000_s1029" type="#_x0000_t202" style="position:absolute;left:0;text-align:left;margin-left:-401.75pt;margin-top:-21.6pt;width:374.8pt;height:5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">
                <v:textbox>
                  <w:txbxContent>
                    <w:p w:rsidR="00C045A9" w:rsidRPr="00C045A9" w:rsidRDefault="00C045A9" w:rsidP="00C045A9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B Roya"/>
                          <w:sz w:val="26"/>
                          <w:szCs w:val="26"/>
                          <w:rtl/>
                          <w:lang w:bidi="ar-SA"/>
                        </w:rPr>
                      </w:pPr>
                      <w:r w:rsidRPr="00C045A9">
                        <w:rPr>
                          <w:rFonts w:ascii="Times New Roman" w:eastAsia="Times New Roman" w:hAnsi="Times New Roman" w:cs="B Roya" w:hint="cs"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</w:p>
                    <w:p w:rsidR="00904A3F" w:rsidRDefault="00064C9C" w:rsidP="00904A3F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990D3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اهمیت این درس در یک پاراگراف:</w:t>
                      </w:r>
                    </w:p>
                    <w:p w:rsidR="00064C9C" w:rsidRPr="00173E5C" w:rsidRDefault="00173E5C" w:rsidP="00EB3D60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اولین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قدم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در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توصیف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</w:t>
                      </w:r>
                      <w:r w:rsidR="003E1CA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تحلیل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داده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های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آماری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طور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معمول</w:t>
                      </w:r>
                      <w:r w:rsidR="003E1CA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معرفی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داده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ها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صورت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یک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جدول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یا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نمودار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است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.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این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راه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آسانی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برای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خلاصه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کردن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E1CA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آن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هاست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برای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خواننده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خصوصیات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اصلی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داده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ها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را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مشخص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E1CA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کرده و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در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عمل،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داده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ها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را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در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یک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شکل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منسجم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برای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خواننده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B3D6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ارائه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می</w:t>
                      </w:r>
                      <w:r w:rsidRPr="00173E5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73E5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کند</w:t>
                      </w:r>
                      <w:r w:rsidR="00EB3D6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D53AA1" w:rsidRDefault="005C3A5B" w:rsidP="00D53AA1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5C3A5B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اشتباهات رایج دانشجویان در این درس عبارتند از:</w:t>
                      </w:r>
                    </w:p>
                    <w:p w:rsidR="00545875" w:rsidRPr="00545875" w:rsidRDefault="00545875" w:rsidP="00D53AA1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بدلیل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حجیم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فرار بودن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بودن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درس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ساده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انگاری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مطالب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توسط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دانشجویان،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شب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امتحان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با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انبوهی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از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مطالب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نخوانده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مواجه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می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8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شوند</w:t>
                      </w:r>
                      <w:r w:rsidRPr="00545875">
                        <w:rPr>
                          <w:rFonts w:cs="B Titr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C3A5B" w:rsidRDefault="005C3A5B" w:rsidP="00D53AA1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نکات کلیدی در یادگیری بهتر این درس عبارتند از:</w:t>
                      </w:r>
                    </w:p>
                    <w:p w:rsidR="00E41E99" w:rsidRPr="00E41E99" w:rsidRDefault="00E41E99" w:rsidP="00E41E9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alibri" w:eastAsia="Calibri" w:hAnsi="Calibri" w:cs="B Titr"/>
                          <w:sz w:val="18"/>
                          <w:szCs w:val="18"/>
                        </w:rPr>
                      </w:pPr>
                      <w:r w:rsidRPr="00E41E99">
                        <w:rPr>
                          <w:rFonts w:ascii="Calibri" w:eastAsia="Calibri" w:hAnsi="Calibri" w:cs="B Titr" w:hint="cs"/>
                          <w:sz w:val="18"/>
                          <w:szCs w:val="18"/>
                          <w:rtl/>
                        </w:rPr>
                        <w:t>مطالعه مطالب بعد از هر جلسه</w:t>
                      </w:r>
                    </w:p>
                    <w:p w:rsidR="00E41E99" w:rsidRPr="009F4026" w:rsidRDefault="00E41E99" w:rsidP="00E41E9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alibri" w:eastAsia="Calibri" w:hAnsi="Calibri" w:cs="B Titr"/>
                          <w:sz w:val="18"/>
                          <w:szCs w:val="18"/>
                        </w:rPr>
                      </w:pPr>
                      <w:r w:rsidRPr="00E41E99">
                        <w:rPr>
                          <w:rFonts w:ascii="Calibri" w:eastAsia="Calibri" w:hAnsi="Calibri" w:cs="B Titr" w:hint="cs"/>
                          <w:sz w:val="18"/>
                          <w:szCs w:val="18"/>
                          <w:rtl/>
                        </w:rPr>
                        <w:t>حضور فعال در  بحث های گروهی</w:t>
                      </w:r>
                    </w:p>
                    <w:p w:rsidR="00E41E99" w:rsidRPr="00E41E99" w:rsidRDefault="00E41E99" w:rsidP="00E41E9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alibri" w:eastAsia="Calibri" w:hAnsi="Calibri" w:cs="B Titr"/>
                          <w:sz w:val="18"/>
                          <w:szCs w:val="18"/>
                        </w:rPr>
                      </w:pPr>
                      <w:r w:rsidRPr="009F4026">
                        <w:rPr>
                          <w:rFonts w:ascii="Calibri" w:eastAsia="Calibri" w:hAnsi="Calibri" w:cs="B Titr" w:hint="cs"/>
                          <w:sz w:val="18"/>
                          <w:szCs w:val="18"/>
                          <w:rtl/>
                        </w:rPr>
                        <w:t>انجام تکالیف و تمرینها سرموعد</w:t>
                      </w:r>
                    </w:p>
                    <w:p w:rsidR="005C3A5B" w:rsidRDefault="000C50E3" w:rsidP="00D53AA1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منابع اصلی درس:</w:t>
                      </w:r>
                      <w:r w:rsidR="00C045A9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603DD" w:rsidRPr="009D4011" w:rsidRDefault="00A603DD" w:rsidP="009D4011">
                      <w:pPr>
                        <w:jc w:val="right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rtl/>
                        </w:rPr>
                        <w:t>1-</w:t>
                      </w:r>
                      <w:r>
                        <w:rPr>
                          <w:rFonts w:cs="Arial"/>
                          <w:rtl/>
                        </w:rPr>
                        <w:tab/>
                      </w:r>
                      <w:r w:rsidRPr="00C750C3">
                        <w:rPr>
                          <w:rFonts w:cs="B Titr"/>
                          <w:b/>
                          <w:bCs/>
                        </w:rPr>
                        <w:t>Introduction to Biostatistics and Research Methods</w:t>
                      </w:r>
                      <w:r w:rsidRPr="00C750C3">
                        <w:rPr>
                          <w:rFonts w:cs="B Titr"/>
                        </w:rPr>
                        <w:t xml:space="preserve"> /fifth Edition/ P.S.S. </w:t>
                      </w:r>
                      <w:proofErr w:type="spellStart"/>
                      <w:r w:rsidRPr="00C750C3">
                        <w:rPr>
                          <w:rFonts w:cs="B Titr"/>
                        </w:rPr>
                        <w:t>Sundar</w:t>
                      </w:r>
                      <w:proofErr w:type="spellEnd"/>
                      <w:r w:rsidRPr="00C750C3">
                        <w:rPr>
                          <w:rFonts w:cs="B Titr"/>
                        </w:rPr>
                        <w:t xml:space="preserve"> Rao, DR. PH</w:t>
                      </w:r>
                      <w:r w:rsidRPr="00C750C3">
                        <w:rPr>
                          <w:rFonts w:cs="B Titr"/>
                          <w:sz w:val="18"/>
                          <w:szCs w:val="18"/>
                          <w:rtl/>
                        </w:rPr>
                        <w:t>2012</w:t>
                      </w:r>
                      <w:r w:rsidRPr="00C750C3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C750C3">
                        <w:rPr>
                          <w:rFonts w:cs="B Titr"/>
                        </w:rPr>
                        <w:t>by PHI Learning Private Limited, New Delhi</w:t>
                      </w:r>
                    </w:p>
                    <w:p w:rsidR="005C3A5B" w:rsidRPr="009D4011" w:rsidRDefault="00A603DD" w:rsidP="009D4011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9D4011">
                        <w:rPr>
                          <w:rFonts w:cs="B Titr"/>
                          <w:sz w:val="20"/>
                          <w:szCs w:val="20"/>
                          <w:rtl/>
                        </w:rPr>
                        <w:t>2-</w:t>
                      </w:r>
                      <w:r w:rsidRPr="009D4011">
                        <w:rPr>
                          <w:rFonts w:cs="B Titr"/>
                          <w:sz w:val="20"/>
                          <w:szCs w:val="20"/>
                          <w:rtl/>
                        </w:rPr>
                        <w:tab/>
                      </w:r>
                      <w:r w:rsidRPr="009D401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روش</w:t>
                      </w:r>
                      <w:r w:rsidRPr="009D4011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D401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های</w:t>
                      </w:r>
                      <w:r w:rsidRPr="009D4011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D401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آماری،</w:t>
                      </w:r>
                      <w:r w:rsidRPr="009D4011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D401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دکتر</w:t>
                      </w:r>
                      <w:r w:rsidRPr="009D4011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D401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کاظم</w:t>
                      </w:r>
                      <w:r w:rsidRPr="009D4011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D401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محمد</w:t>
                      </w:r>
                    </w:p>
                  </w:txbxContent>
                </v:textbox>
              </v:shape>
            </w:pict>
          </mc:Fallback>
        </mc:AlternateContent>
      </w: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sectPr w:rsidR="009A7ECA" w:rsidSect="00DC7CD2">
      <w:type w:val="continuous"/>
      <w:pgSz w:w="16838" w:h="11906" w:orient="landscape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68D3"/>
    <w:multiLevelType w:val="hybridMultilevel"/>
    <w:tmpl w:val="4CB078F2"/>
    <w:lvl w:ilvl="0" w:tplc="49EC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E2A"/>
    <w:multiLevelType w:val="hybridMultilevel"/>
    <w:tmpl w:val="CE5C4FE0"/>
    <w:lvl w:ilvl="0" w:tplc="3F004B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D43EE"/>
    <w:multiLevelType w:val="hybridMultilevel"/>
    <w:tmpl w:val="C2DAAE1E"/>
    <w:lvl w:ilvl="0" w:tplc="04569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A42C3"/>
    <w:multiLevelType w:val="hybridMultilevel"/>
    <w:tmpl w:val="2F3C6F14"/>
    <w:lvl w:ilvl="0" w:tplc="F6245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46C6C"/>
    <w:multiLevelType w:val="hybridMultilevel"/>
    <w:tmpl w:val="126AAEC8"/>
    <w:lvl w:ilvl="0" w:tplc="9E743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A"/>
    <w:rsid w:val="00004CD3"/>
    <w:rsid w:val="00013909"/>
    <w:rsid w:val="000334E2"/>
    <w:rsid w:val="00064C9C"/>
    <w:rsid w:val="000674A5"/>
    <w:rsid w:val="0007753D"/>
    <w:rsid w:val="000C50E3"/>
    <w:rsid w:val="000D1887"/>
    <w:rsid w:val="000D7B54"/>
    <w:rsid w:val="00142BB8"/>
    <w:rsid w:val="00173E5C"/>
    <w:rsid w:val="00196E79"/>
    <w:rsid w:val="001C2647"/>
    <w:rsid w:val="001F00EC"/>
    <w:rsid w:val="001F5D52"/>
    <w:rsid w:val="002657A1"/>
    <w:rsid w:val="00311E0C"/>
    <w:rsid w:val="0035672A"/>
    <w:rsid w:val="00391D6E"/>
    <w:rsid w:val="003E1CAD"/>
    <w:rsid w:val="00432E21"/>
    <w:rsid w:val="0044066F"/>
    <w:rsid w:val="004567C8"/>
    <w:rsid w:val="004952F7"/>
    <w:rsid w:val="004D650E"/>
    <w:rsid w:val="004D7592"/>
    <w:rsid w:val="00545875"/>
    <w:rsid w:val="00597C62"/>
    <w:rsid w:val="005B4A75"/>
    <w:rsid w:val="005C3A5B"/>
    <w:rsid w:val="005F6671"/>
    <w:rsid w:val="006217A6"/>
    <w:rsid w:val="006B17C6"/>
    <w:rsid w:val="00730804"/>
    <w:rsid w:val="00740D78"/>
    <w:rsid w:val="00747012"/>
    <w:rsid w:val="00755232"/>
    <w:rsid w:val="007650F3"/>
    <w:rsid w:val="007834AD"/>
    <w:rsid w:val="007C18D9"/>
    <w:rsid w:val="007E5FF4"/>
    <w:rsid w:val="00820617"/>
    <w:rsid w:val="00820D7E"/>
    <w:rsid w:val="00831ADA"/>
    <w:rsid w:val="00841115"/>
    <w:rsid w:val="00873EB0"/>
    <w:rsid w:val="008F1250"/>
    <w:rsid w:val="008F6270"/>
    <w:rsid w:val="00904A3F"/>
    <w:rsid w:val="00945B94"/>
    <w:rsid w:val="00971104"/>
    <w:rsid w:val="00990D37"/>
    <w:rsid w:val="009A7ECA"/>
    <w:rsid w:val="009B30B8"/>
    <w:rsid w:val="009D4011"/>
    <w:rsid w:val="009D62AF"/>
    <w:rsid w:val="009F4026"/>
    <w:rsid w:val="00A20DA8"/>
    <w:rsid w:val="00A54E32"/>
    <w:rsid w:val="00A603DD"/>
    <w:rsid w:val="00AD1DA7"/>
    <w:rsid w:val="00AD32D3"/>
    <w:rsid w:val="00AD4C84"/>
    <w:rsid w:val="00AE2B92"/>
    <w:rsid w:val="00BC120A"/>
    <w:rsid w:val="00BE5346"/>
    <w:rsid w:val="00C045A9"/>
    <w:rsid w:val="00C04CCD"/>
    <w:rsid w:val="00C05822"/>
    <w:rsid w:val="00C1213C"/>
    <w:rsid w:val="00C54097"/>
    <w:rsid w:val="00C679B1"/>
    <w:rsid w:val="00C67F75"/>
    <w:rsid w:val="00C750C3"/>
    <w:rsid w:val="00C83F69"/>
    <w:rsid w:val="00CA730B"/>
    <w:rsid w:val="00CB1A55"/>
    <w:rsid w:val="00CF4C61"/>
    <w:rsid w:val="00D00A8D"/>
    <w:rsid w:val="00D136D8"/>
    <w:rsid w:val="00D46179"/>
    <w:rsid w:val="00D53AA1"/>
    <w:rsid w:val="00D55D30"/>
    <w:rsid w:val="00D95A9D"/>
    <w:rsid w:val="00DB65B5"/>
    <w:rsid w:val="00DC7CD2"/>
    <w:rsid w:val="00E16D97"/>
    <w:rsid w:val="00E347EE"/>
    <w:rsid w:val="00E41E99"/>
    <w:rsid w:val="00E613A6"/>
    <w:rsid w:val="00E80936"/>
    <w:rsid w:val="00EA3AB8"/>
    <w:rsid w:val="00EB1D0B"/>
    <w:rsid w:val="00EB3D60"/>
    <w:rsid w:val="00EB5CD5"/>
    <w:rsid w:val="00F769F0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D69F1-BBF4-428C-8A9C-25AF1E6C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2AF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3C84-A309-4F31-922D-3A082596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42</cp:revision>
  <cp:lastPrinted>2015-08-27T04:32:00Z</cp:lastPrinted>
  <dcterms:created xsi:type="dcterms:W3CDTF">2015-09-13T09:16:00Z</dcterms:created>
  <dcterms:modified xsi:type="dcterms:W3CDTF">2021-08-19T07:12:00Z</dcterms:modified>
</cp:coreProperties>
</file>